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65C5" w14:textId="77777777" w:rsidR="00622898" w:rsidRPr="0092031B" w:rsidRDefault="00622898" w:rsidP="0064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208D7" w14:textId="77777777" w:rsidR="00622898" w:rsidRPr="0092031B" w:rsidRDefault="00622898" w:rsidP="0064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B1155" w14:textId="7E7874B9" w:rsidR="00640A3F" w:rsidRPr="0092031B" w:rsidRDefault="00640A3F" w:rsidP="00640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 xml:space="preserve">DECRETO N° </w:t>
      </w:r>
      <w:r w:rsidR="002D706D" w:rsidRPr="0092031B">
        <w:rPr>
          <w:rFonts w:ascii="Times New Roman" w:hAnsi="Times New Roman" w:cs="Times New Roman"/>
          <w:b/>
          <w:sz w:val="28"/>
          <w:szCs w:val="28"/>
        </w:rPr>
        <w:t>59</w:t>
      </w:r>
      <w:r w:rsidRPr="0092031B">
        <w:rPr>
          <w:rFonts w:ascii="Times New Roman" w:hAnsi="Times New Roman" w:cs="Times New Roman"/>
          <w:b/>
          <w:sz w:val="28"/>
          <w:szCs w:val="28"/>
        </w:rPr>
        <w:t xml:space="preserve">/2021 DE </w:t>
      </w:r>
      <w:r w:rsidR="00EE09F8" w:rsidRPr="0092031B">
        <w:rPr>
          <w:rFonts w:ascii="Times New Roman" w:hAnsi="Times New Roman" w:cs="Times New Roman"/>
          <w:b/>
          <w:sz w:val="28"/>
          <w:szCs w:val="28"/>
        </w:rPr>
        <w:t>25 DE OUTUBRO</w:t>
      </w:r>
      <w:r w:rsidRPr="0092031B">
        <w:rPr>
          <w:rFonts w:ascii="Times New Roman" w:hAnsi="Times New Roman" w:cs="Times New Roman"/>
          <w:b/>
          <w:sz w:val="28"/>
          <w:szCs w:val="28"/>
        </w:rPr>
        <w:t xml:space="preserve"> DE 2021</w:t>
      </w:r>
    </w:p>
    <w:p w14:paraId="4A749D34" w14:textId="77777777" w:rsidR="00640A3F" w:rsidRPr="0092031B" w:rsidRDefault="00640A3F" w:rsidP="00640A3F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96FF774" w14:textId="61A9F54B" w:rsidR="004633B2" w:rsidRPr="0092031B" w:rsidRDefault="004633B2" w:rsidP="004633B2">
      <w:pPr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31B">
        <w:rPr>
          <w:rFonts w:ascii="Times New Roman" w:hAnsi="Times New Roman" w:cs="Times New Roman"/>
          <w:i/>
          <w:iCs/>
          <w:sz w:val="28"/>
          <w:szCs w:val="28"/>
        </w:rPr>
        <w:t xml:space="preserve">Dispõe sobre as medidas sanitárias excepcionais a serem adotadas do </w:t>
      </w:r>
      <w:r w:rsidRPr="009203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dia 25 de outubro ao dia 09 de novembro de 2021</w:t>
      </w:r>
      <w:r w:rsidRPr="0092031B">
        <w:rPr>
          <w:rFonts w:ascii="Times New Roman" w:hAnsi="Times New Roman" w:cs="Times New Roman"/>
          <w:i/>
          <w:iCs/>
          <w:sz w:val="28"/>
          <w:szCs w:val="28"/>
        </w:rPr>
        <w:t>, no Município de Pio IX-PI, voltadas para o enfrentamento da COVID-19</w:t>
      </w:r>
      <w:r w:rsidRPr="0092031B">
        <w:rPr>
          <w:rFonts w:ascii="Times New Roman" w:hAnsi="Times New Roman" w:cs="Times New Roman"/>
          <w:sz w:val="28"/>
          <w:szCs w:val="28"/>
        </w:rPr>
        <w:t>.</w:t>
      </w:r>
    </w:p>
    <w:p w14:paraId="34E8748B" w14:textId="7774E0CC" w:rsidR="00640A3F" w:rsidRPr="0092031B" w:rsidRDefault="00640A3F" w:rsidP="00640A3F">
      <w:pPr>
        <w:spacing w:after="0" w:line="36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CBC60C" w14:textId="77777777" w:rsidR="00640A3F" w:rsidRPr="0092031B" w:rsidRDefault="00640A3F" w:rsidP="002D0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 xml:space="preserve">O </w:t>
      </w:r>
      <w:r w:rsidRPr="0092031B">
        <w:rPr>
          <w:rFonts w:ascii="Times New Roman" w:hAnsi="Times New Roman" w:cs="Times New Roman"/>
          <w:b/>
          <w:sz w:val="28"/>
          <w:szCs w:val="28"/>
        </w:rPr>
        <w:t>PREFEITO MUNICIPAL DE PIO IX</w:t>
      </w:r>
      <w:r w:rsidRPr="0092031B">
        <w:rPr>
          <w:rFonts w:ascii="Times New Roman" w:hAnsi="Times New Roman" w:cs="Times New Roman"/>
          <w:sz w:val="28"/>
          <w:szCs w:val="28"/>
        </w:rPr>
        <w:t xml:space="preserve">, ESTADO DO PIAUÍ, no uso de suas atribuições legais, e de acordo com a Lei Orgânica do Município, </w:t>
      </w:r>
    </w:p>
    <w:p w14:paraId="28799420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45A54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a declaração da Organização Mundial de Saúde (OMS), que classificou como pandemia a doença causada pelo Coronavírus (COVID-19), e as orientações emanadas pelo Ministério da Saúde; </w:t>
      </w:r>
    </w:p>
    <w:p w14:paraId="027A2608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1A865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que, em 30.01.2020, a Organização Mundial da Saúde (OMS) declarou que o surto da doença causada pelo Coronavírus (COVID-19) constitui Emergência de Saúde Pública de importância Internacional (ESPII); </w:t>
      </w:r>
    </w:p>
    <w:p w14:paraId="7775F9F7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37052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a Lei nº 13.979, de 6 de fevereiro de 2020, que dispõe sobre medidas para enfrentamento da emergência de saúde pública de importância internacional decorrente do Coronavírus; </w:t>
      </w:r>
    </w:p>
    <w:p w14:paraId="12F8A95F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66219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a publicação da Portaria MS nº 356/2020, que estabelece a regulamentação e operacionalização do disposto na Lei nº 13.979/2020, que traz medidas para enfrentamento da emergência de saúde pública de importância internacional decorrente do Coronavírus (COVID-19);</w:t>
      </w:r>
    </w:p>
    <w:p w14:paraId="066E48F4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17362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o Decreto nº 18.884, de 16 de março de 2020, que regulamenta a lei nº 13.979/2020, para dispor no âmbito do Estado do Piauí, sobre as medidas emergência de saúde pública de importância internacional e tendo em visa a classificação da situação mundial do Coronavírus; </w:t>
      </w:r>
    </w:p>
    <w:p w14:paraId="47002C01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4FFB9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que a </w:t>
      </w:r>
      <w:proofErr w:type="gramStart"/>
      <w:r w:rsidRPr="0092031B">
        <w:rPr>
          <w:rFonts w:ascii="Times New Roman" w:hAnsi="Times New Roman" w:cs="Times New Roman"/>
          <w:sz w:val="28"/>
          <w:szCs w:val="28"/>
        </w:rPr>
        <w:t>situação de emergência</w:t>
      </w:r>
      <w:proofErr w:type="gramEnd"/>
      <w:r w:rsidRPr="0092031B">
        <w:rPr>
          <w:rFonts w:ascii="Times New Roman" w:hAnsi="Times New Roman" w:cs="Times New Roman"/>
          <w:sz w:val="28"/>
          <w:szCs w:val="28"/>
        </w:rPr>
        <w:t xml:space="preserve"> e de calamidade pública no Estado do Piauí e em especial no Município de Pio IX, atualmente, tornou necessária a expedição de novas medidas sanitárias destinadas ao enfrentamento da COVID-19; </w:t>
      </w:r>
    </w:p>
    <w:p w14:paraId="10F3427D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A66A3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a seriedade e o comprometimento da gestão administrativa do Município de Pio IX no intuito de pautar uma postura rígida no enfrentamento da pandemia na circunscrição municipal;</w:t>
      </w:r>
    </w:p>
    <w:p w14:paraId="44506204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D1562" w14:textId="441C8FB8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 xml:space="preserve">CONSIDERANDO </w:t>
      </w:r>
      <w:r w:rsidRPr="0092031B">
        <w:rPr>
          <w:rFonts w:ascii="Times New Roman" w:hAnsi="Times New Roman" w:cs="Times New Roman"/>
          <w:sz w:val="28"/>
          <w:szCs w:val="28"/>
        </w:rPr>
        <w:t xml:space="preserve">que os números da pandemia em todo o Estado do Piauí </w:t>
      </w:r>
      <w:r w:rsidR="00C4785F" w:rsidRPr="0092031B">
        <w:rPr>
          <w:rFonts w:ascii="Times New Roman" w:hAnsi="Times New Roman" w:cs="Times New Roman"/>
          <w:sz w:val="28"/>
          <w:szCs w:val="28"/>
        </w:rPr>
        <w:t xml:space="preserve">e no Município de Pio IX </w:t>
      </w:r>
      <w:r w:rsidRPr="0092031B">
        <w:rPr>
          <w:rFonts w:ascii="Times New Roman" w:hAnsi="Times New Roman" w:cs="Times New Roman"/>
          <w:sz w:val="28"/>
          <w:szCs w:val="28"/>
        </w:rPr>
        <w:t xml:space="preserve">ainda inspiram atenção, permanecendo o </w:t>
      </w:r>
      <w:r w:rsidRPr="0092031B">
        <w:rPr>
          <w:rFonts w:ascii="Times New Roman" w:hAnsi="Times New Roman" w:cs="Times New Roman"/>
          <w:sz w:val="28"/>
          <w:szCs w:val="28"/>
        </w:rPr>
        <w:lastRenderedPageBreak/>
        <w:t>isolamento social como política pública indispensável no combate à disseminação do vírus;</w:t>
      </w:r>
    </w:p>
    <w:p w14:paraId="08BA39F4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A671F" w14:textId="0AF2F485" w:rsidR="002D04F0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que é crime contra a saúde pública, previsto no artigo 268 do Código Penal Brasileiro a infração de qualquer medida sanitária preventiva de doenças contagiosas em que o infrator poderá ser punido com detenção de 1 mês a 1 ano, e multa e que além de crime contra a saúde pública, o ato de desobedecer a ordem legal de funcionário público, como regras relativas à quarentena ou fechamento de estabelecimento, pode, de maneira mais genérica, configurar crime de desobediência, previsto no artigo 330 do CP e punido com pena de detenção, de 15 dias a dois anos;</w:t>
      </w:r>
    </w:p>
    <w:p w14:paraId="22559DA5" w14:textId="498D7C43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4EE74" w14:textId="11217BD5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bCs/>
          <w:sz w:val="28"/>
          <w:szCs w:val="28"/>
        </w:rPr>
        <w:t xml:space="preserve">CONSIDERANDO </w:t>
      </w:r>
      <w:r w:rsidR="002D04F0" w:rsidRPr="0092031B">
        <w:rPr>
          <w:rFonts w:ascii="Times New Roman" w:hAnsi="Times New Roman" w:cs="Times New Roman"/>
          <w:sz w:val="28"/>
          <w:szCs w:val="28"/>
        </w:rPr>
        <w:t>o recente aumento de casos da Covid 19 no Município de Pio IX;</w:t>
      </w:r>
    </w:p>
    <w:p w14:paraId="3D5E5540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031C7" w14:textId="22129156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>CONSIDERANDO</w:t>
      </w:r>
      <w:r w:rsidRPr="0092031B">
        <w:rPr>
          <w:rFonts w:ascii="Times New Roman" w:hAnsi="Times New Roman" w:cs="Times New Roman"/>
          <w:sz w:val="28"/>
          <w:szCs w:val="28"/>
        </w:rPr>
        <w:t>, por fim, a necessidade de estabelecer medidas aptas a evitar contaminação e restringir os riscos do COVID-19 no âmbito do Município de Pio IX - PI;</w:t>
      </w:r>
    </w:p>
    <w:p w14:paraId="7A197C58" w14:textId="77777777" w:rsidR="00640A3F" w:rsidRPr="0092031B" w:rsidRDefault="00640A3F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79413" w14:textId="1D41A311" w:rsidR="007E2FDF" w:rsidRPr="0092031B" w:rsidRDefault="007E2FDF" w:rsidP="00F95B2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DECRETA:</w:t>
      </w:r>
    </w:p>
    <w:p w14:paraId="0993A05F" w14:textId="77777777" w:rsidR="002D04F0" w:rsidRPr="0092031B" w:rsidRDefault="002D04F0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89A54" w14:textId="4C984B75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 xml:space="preserve">Art. </w:t>
      </w:r>
      <w:r w:rsidR="00622898" w:rsidRPr="0092031B">
        <w:rPr>
          <w:rFonts w:ascii="Times New Roman" w:hAnsi="Times New Roman" w:cs="Times New Roman"/>
          <w:sz w:val="28"/>
          <w:szCs w:val="28"/>
        </w:rPr>
        <w:t>1</w:t>
      </w:r>
      <w:r w:rsidRPr="0092031B">
        <w:rPr>
          <w:rFonts w:ascii="Times New Roman" w:hAnsi="Times New Roman" w:cs="Times New Roman"/>
          <w:sz w:val="28"/>
          <w:szCs w:val="28"/>
        </w:rPr>
        <w:t xml:space="preserve">º </w:t>
      </w:r>
      <w:r w:rsidR="00622898" w:rsidRPr="0092031B">
        <w:rPr>
          <w:rFonts w:ascii="Times New Roman" w:hAnsi="Times New Roman" w:cs="Times New Roman"/>
          <w:sz w:val="28"/>
          <w:szCs w:val="28"/>
        </w:rPr>
        <w:t xml:space="preserve">- </w:t>
      </w:r>
      <w:r w:rsidRPr="0092031B">
        <w:rPr>
          <w:rFonts w:ascii="Times New Roman" w:hAnsi="Times New Roman" w:cs="Times New Roman"/>
          <w:sz w:val="28"/>
          <w:szCs w:val="28"/>
        </w:rPr>
        <w:t xml:space="preserve">Este Decreto dispõe sobre as medidas sanitárias excepcionais a serem adotadas do </w:t>
      </w:r>
      <w:r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dia </w:t>
      </w:r>
      <w:r w:rsidR="0060510C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510C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de outubro ao dia</w:t>
      </w:r>
      <w:r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510C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4633B2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60510C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novembro</w:t>
      </w:r>
      <w:r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2021</w:t>
      </w:r>
      <w:r w:rsidRPr="0092031B">
        <w:rPr>
          <w:rFonts w:ascii="Times New Roman" w:hAnsi="Times New Roman" w:cs="Times New Roman"/>
          <w:sz w:val="28"/>
          <w:szCs w:val="28"/>
        </w:rPr>
        <w:t xml:space="preserve">, </w:t>
      </w:r>
      <w:r w:rsidR="0060510C" w:rsidRPr="0092031B">
        <w:rPr>
          <w:rFonts w:ascii="Times New Roman" w:hAnsi="Times New Roman" w:cs="Times New Roman"/>
          <w:sz w:val="28"/>
          <w:szCs w:val="28"/>
        </w:rPr>
        <w:t>no Município de Pio IX-PI</w:t>
      </w:r>
      <w:r w:rsidRPr="0092031B">
        <w:rPr>
          <w:rFonts w:ascii="Times New Roman" w:hAnsi="Times New Roman" w:cs="Times New Roman"/>
          <w:sz w:val="28"/>
          <w:szCs w:val="28"/>
        </w:rPr>
        <w:t>, voltadas para o enfrentamento da COVID-19.</w:t>
      </w:r>
    </w:p>
    <w:p w14:paraId="630247EF" w14:textId="471CA70A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lastRenderedPageBreak/>
        <w:t xml:space="preserve">Art. 2° Fica determinada a adoção das seguintes medidas para </w:t>
      </w:r>
      <w:r w:rsidR="0066614E">
        <w:rPr>
          <w:rFonts w:ascii="Times New Roman" w:hAnsi="Times New Roman" w:cs="Times New Roman"/>
          <w:sz w:val="28"/>
          <w:szCs w:val="28"/>
        </w:rPr>
        <w:t>o período do</w:t>
      </w:r>
      <w:r w:rsidRPr="0092031B">
        <w:rPr>
          <w:rFonts w:ascii="Times New Roman" w:hAnsi="Times New Roman" w:cs="Times New Roman"/>
          <w:sz w:val="28"/>
          <w:szCs w:val="28"/>
        </w:rPr>
        <w:t xml:space="preserve"> </w:t>
      </w:r>
      <w:r w:rsidR="002D04F0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dia 25 de outubro ao dia 09 de novembro de 2021</w:t>
      </w:r>
      <w:r w:rsidR="002D04F0" w:rsidRPr="0092031B">
        <w:rPr>
          <w:rFonts w:ascii="Times New Roman" w:hAnsi="Times New Roman" w:cs="Times New Roman"/>
          <w:sz w:val="28"/>
          <w:szCs w:val="28"/>
        </w:rPr>
        <w:t>:</w:t>
      </w:r>
    </w:p>
    <w:p w14:paraId="698E8146" w14:textId="49696542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 xml:space="preserve">I- </w:t>
      </w:r>
      <w:proofErr w:type="gramStart"/>
      <w:r w:rsidRPr="0092031B">
        <w:rPr>
          <w:rFonts w:ascii="Times New Roman" w:hAnsi="Times New Roman" w:cs="Times New Roman"/>
          <w:sz w:val="28"/>
          <w:szCs w:val="28"/>
        </w:rPr>
        <w:t>ficarão</w:t>
      </w:r>
      <w:proofErr w:type="gramEnd"/>
      <w:r w:rsidRPr="0092031B">
        <w:rPr>
          <w:rFonts w:ascii="Times New Roman" w:hAnsi="Times New Roman" w:cs="Times New Roman"/>
          <w:sz w:val="28"/>
          <w:szCs w:val="28"/>
        </w:rPr>
        <w:t xml:space="preserve"> </w:t>
      </w:r>
      <w:r w:rsidR="00BF682F" w:rsidRPr="0092031B">
        <w:rPr>
          <w:rFonts w:ascii="Times New Roman" w:hAnsi="Times New Roman" w:cs="Times New Roman"/>
          <w:sz w:val="28"/>
          <w:szCs w:val="28"/>
        </w:rPr>
        <w:t>proibidas no período desde decreto</w:t>
      </w:r>
      <w:r w:rsidRPr="0092031B">
        <w:rPr>
          <w:rFonts w:ascii="Times New Roman" w:hAnsi="Times New Roman" w:cs="Times New Roman"/>
          <w:sz w:val="28"/>
          <w:szCs w:val="28"/>
        </w:rPr>
        <w:t xml:space="preserve"> as atividades que envolvam aglomeração, eventos culturais, atividades esportivas e sociais, bem como o funcionamento de boates, casas de shows e quaisquer tipos de estabelecimentos </w:t>
      </w:r>
      <w:r w:rsidR="002D04F0" w:rsidRPr="0092031B">
        <w:rPr>
          <w:rFonts w:ascii="Times New Roman" w:hAnsi="Times New Roman" w:cs="Times New Roman"/>
          <w:sz w:val="28"/>
          <w:szCs w:val="28"/>
        </w:rPr>
        <w:t xml:space="preserve">e eventos </w:t>
      </w:r>
      <w:r w:rsidRPr="0092031B">
        <w:rPr>
          <w:rFonts w:ascii="Times New Roman" w:hAnsi="Times New Roman" w:cs="Times New Roman"/>
          <w:sz w:val="28"/>
          <w:szCs w:val="28"/>
        </w:rPr>
        <w:t>que promovam atividades festivas, em espaço público ou privado, em ambiente fechado ou aberto, com ou sem venda de ingresso</w:t>
      </w:r>
      <w:r w:rsidR="0060510C" w:rsidRPr="0092031B">
        <w:rPr>
          <w:rFonts w:ascii="Times New Roman" w:hAnsi="Times New Roman" w:cs="Times New Roman"/>
          <w:sz w:val="28"/>
          <w:szCs w:val="28"/>
        </w:rPr>
        <w:t>;</w:t>
      </w:r>
    </w:p>
    <w:p w14:paraId="2DFDA086" w14:textId="48D6D61B" w:rsidR="0026034B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 xml:space="preserve">II - </w:t>
      </w:r>
      <w:proofErr w:type="gramStart"/>
      <w:r w:rsidRPr="0092031B">
        <w:rPr>
          <w:rFonts w:ascii="Times New Roman" w:hAnsi="Times New Roman" w:cs="Times New Roman"/>
          <w:sz w:val="28"/>
          <w:szCs w:val="28"/>
        </w:rPr>
        <w:t>bares</w:t>
      </w:r>
      <w:proofErr w:type="gramEnd"/>
      <w:r w:rsidRPr="0092031B">
        <w:rPr>
          <w:rFonts w:ascii="Times New Roman" w:hAnsi="Times New Roman" w:cs="Times New Roman"/>
          <w:sz w:val="28"/>
          <w:szCs w:val="28"/>
        </w:rPr>
        <w:t xml:space="preserve">, restaurantes, trailers, lanchonetes, depósitos de bebidas e estabelecimentos similares </w:t>
      </w:r>
      <w:r w:rsidR="0026034B" w:rsidRPr="0092031B">
        <w:rPr>
          <w:rFonts w:ascii="Times New Roman" w:hAnsi="Times New Roman" w:cs="Times New Roman"/>
          <w:sz w:val="28"/>
          <w:szCs w:val="28"/>
        </w:rPr>
        <w:t xml:space="preserve">poderão funcionar de forma presencial somente até às </w:t>
      </w:r>
      <w:proofErr w:type="spellStart"/>
      <w:r w:rsidR="0026034B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18:00h</w:t>
      </w:r>
      <w:proofErr w:type="spellEnd"/>
      <w:r w:rsidR="0026034B" w:rsidRPr="0092031B">
        <w:rPr>
          <w:rFonts w:ascii="Times New Roman" w:hAnsi="Times New Roman" w:cs="Times New Roman"/>
          <w:sz w:val="28"/>
          <w:szCs w:val="28"/>
        </w:rPr>
        <w:t>;</w:t>
      </w:r>
    </w:p>
    <w:p w14:paraId="4E3EFB7D" w14:textId="2C73B37C" w:rsidR="0026034B" w:rsidRPr="0092031B" w:rsidRDefault="0026034B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 xml:space="preserve">III- após o horário das </w:t>
      </w:r>
      <w:proofErr w:type="spellStart"/>
      <w:r w:rsidRPr="0092031B">
        <w:rPr>
          <w:rFonts w:ascii="Times New Roman" w:hAnsi="Times New Roman" w:cs="Times New Roman"/>
          <w:sz w:val="28"/>
          <w:szCs w:val="28"/>
        </w:rPr>
        <w:t>18:00h</w:t>
      </w:r>
      <w:proofErr w:type="spellEnd"/>
      <w:r w:rsidRPr="0092031B">
        <w:rPr>
          <w:rFonts w:ascii="Times New Roman" w:hAnsi="Times New Roman" w:cs="Times New Roman"/>
          <w:sz w:val="28"/>
          <w:szCs w:val="28"/>
        </w:rPr>
        <w:t>, previsto no inciso II,</w:t>
      </w:r>
      <w:r w:rsidR="00BF682F" w:rsidRPr="0092031B">
        <w:rPr>
          <w:rFonts w:ascii="Times New Roman" w:hAnsi="Times New Roman" w:cs="Times New Roman"/>
          <w:sz w:val="28"/>
          <w:szCs w:val="28"/>
        </w:rPr>
        <w:t xml:space="preserve"> </w:t>
      </w:r>
      <w:r w:rsidRPr="0092031B">
        <w:rPr>
          <w:rFonts w:ascii="Times New Roman" w:hAnsi="Times New Roman" w:cs="Times New Roman"/>
          <w:sz w:val="28"/>
          <w:szCs w:val="28"/>
        </w:rPr>
        <w:t>bares, restaurantes, trailers, lanchonetes, depósitos de bebidas poderão operar somente mediante o sistema de entregas/delivery;</w:t>
      </w:r>
    </w:p>
    <w:p w14:paraId="44058E67" w14:textId="1C14FE36" w:rsidR="007E2FDF" w:rsidRPr="0092031B" w:rsidRDefault="001216A2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>IV</w:t>
      </w:r>
      <w:r w:rsidR="007E2FDF" w:rsidRPr="009203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E2FDF" w:rsidRPr="0092031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E2FDF" w:rsidRPr="0092031B">
        <w:rPr>
          <w:rFonts w:ascii="Times New Roman" w:hAnsi="Times New Roman" w:cs="Times New Roman"/>
          <w:sz w:val="28"/>
          <w:szCs w:val="28"/>
        </w:rPr>
        <w:t xml:space="preserve"> comércio em geral poderá funcionar somente até as </w:t>
      </w:r>
      <w:proofErr w:type="spellStart"/>
      <w:r w:rsidR="00111DA4">
        <w:rPr>
          <w:rFonts w:ascii="Times New Roman" w:hAnsi="Times New Roman" w:cs="Times New Roman"/>
          <w:sz w:val="28"/>
          <w:szCs w:val="28"/>
        </w:rPr>
        <w:t>22</w:t>
      </w:r>
      <w:r w:rsidR="0060510C" w:rsidRPr="0092031B">
        <w:rPr>
          <w:rFonts w:ascii="Times New Roman" w:hAnsi="Times New Roman" w:cs="Times New Roman"/>
          <w:sz w:val="28"/>
          <w:szCs w:val="28"/>
        </w:rPr>
        <w:t>:00</w:t>
      </w:r>
      <w:r w:rsidR="007E2FDF" w:rsidRPr="0092031B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60510C" w:rsidRPr="0092031B">
        <w:rPr>
          <w:rFonts w:ascii="Times New Roman" w:hAnsi="Times New Roman" w:cs="Times New Roman"/>
          <w:sz w:val="28"/>
          <w:szCs w:val="28"/>
        </w:rPr>
        <w:t>;</w:t>
      </w:r>
    </w:p>
    <w:p w14:paraId="0A31D42E" w14:textId="3D46B702" w:rsidR="007E2FDF" w:rsidRPr="0092031B" w:rsidRDefault="001216A2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>V</w:t>
      </w:r>
      <w:r w:rsidR="007E2FDF" w:rsidRPr="009203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E2FDF" w:rsidRPr="0092031B">
        <w:rPr>
          <w:rFonts w:ascii="Times New Roman" w:hAnsi="Times New Roman" w:cs="Times New Roman"/>
          <w:sz w:val="28"/>
          <w:szCs w:val="28"/>
        </w:rPr>
        <w:t>templos</w:t>
      </w:r>
      <w:proofErr w:type="gramEnd"/>
      <w:r w:rsidR="007E2FDF" w:rsidRPr="0092031B">
        <w:rPr>
          <w:rFonts w:ascii="Times New Roman" w:hAnsi="Times New Roman" w:cs="Times New Roman"/>
          <w:sz w:val="28"/>
          <w:szCs w:val="28"/>
        </w:rPr>
        <w:t xml:space="preserve"> religiosos, igrejas, centros espiritas e terreiros </w:t>
      </w:r>
      <w:r w:rsidR="0060510C" w:rsidRPr="0092031B">
        <w:rPr>
          <w:rFonts w:ascii="Times New Roman" w:hAnsi="Times New Roman" w:cs="Times New Roman"/>
          <w:sz w:val="28"/>
          <w:szCs w:val="28"/>
        </w:rPr>
        <w:t>só poderão com 50% de sua capacidade total, limitando-se a um culto diário;</w:t>
      </w:r>
    </w:p>
    <w:p w14:paraId="2434E75A" w14:textId="5CE7A982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>V</w:t>
      </w:r>
      <w:r w:rsidR="001216A2" w:rsidRPr="0092031B">
        <w:rPr>
          <w:rFonts w:ascii="Times New Roman" w:hAnsi="Times New Roman" w:cs="Times New Roman"/>
          <w:sz w:val="28"/>
          <w:szCs w:val="28"/>
        </w:rPr>
        <w:t>I</w:t>
      </w:r>
      <w:r w:rsidRPr="009203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031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2031B">
        <w:rPr>
          <w:rFonts w:ascii="Times New Roman" w:hAnsi="Times New Roman" w:cs="Times New Roman"/>
          <w:sz w:val="28"/>
          <w:szCs w:val="28"/>
        </w:rPr>
        <w:t xml:space="preserve"> permanência de pessoas em espaços públicos abertos de uso coletivo, como parques, praças</w:t>
      </w:r>
      <w:r w:rsidR="0026034B" w:rsidRPr="0092031B">
        <w:rPr>
          <w:rFonts w:ascii="Times New Roman" w:hAnsi="Times New Roman" w:cs="Times New Roman"/>
          <w:sz w:val="28"/>
          <w:szCs w:val="28"/>
        </w:rPr>
        <w:t xml:space="preserve"> </w:t>
      </w:r>
      <w:r w:rsidRPr="0092031B">
        <w:rPr>
          <w:rFonts w:ascii="Times New Roman" w:hAnsi="Times New Roman" w:cs="Times New Roman"/>
          <w:sz w:val="28"/>
          <w:szCs w:val="28"/>
        </w:rPr>
        <w:t xml:space="preserve">e outros, fica condicionada à estrita obediência aos protocolos específicos de medidas </w:t>
      </w:r>
      <w:proofErr w:type="spellStart"/>
      <w:r w:rsidRPr="0092031B">
        <w:rPr>
          <w:rFonts w:ascii="Times New Roman" w:hAnsi="Times New Roman" w:cs="Times New Roman"/>
          <w:sz w:val="28"/>
          <w:szCs w:val="28"/>
        </w:rPr>
        <w:t>higienicossanitárias</w:t>
      </w:r>
      <w:proofErr w:type="spellEnd"/>
      <w:r w:rsidRPr="0092031B">
        <w:rPr>
          <w:rFonts w:ascii="Times New Roman" w:hAnsi="Times New Roman" w:cs="Times New Roman"/>
          <w:sz w:val="28"/>
          <w:szCs w:val="28"/>
        </w:rPr>
        <w:t xml:space="preserve"> das Vigilâncias Sanitárias Estadual e Municipa</w:t>
      </w:r>
      <w:r w:rsidR="0026034B" w:rsidRPr="0092031B">
        <w:rPr>
          <w:rFonts w:ascii="Times New Roman" w:hAnsi="Times New Roman" w:cs="Times New Roman"/>
          <w:sz w:val="28"/>
          <w:szCs w:val="28"/>
        </w:rPr>
        <w:t>l</w:t>
      </w:r>
      <w:r w:rsidRPr="0092031B">
        <w:rPr>
          <w:rFonts w:ascii="Times New Roman" w:hAnsi="Times New Roman" w:cs="Times New Roman"/>
          <w:sz w:val="28"/>
          <w:szCs w:val="28"/>
        </w:rPr>
        <w:t xml:space="preserve">, especialmente quanto ao </w:t>
      </w:r>
      <w:r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uso obrigatório de máscaras, ao distanciamento social mínimo</w:t>
      </w:r>
      <w:r w:rsidRPr="0092031B">
        <w:rPr>
          <w:rFonts w:ascii="Times New Roman" w:hAnsi="Times New Roman" w:cs="Times New Roman"/>
          <w:sz w:val="28"/>
          <w:szCs w:val="28"/>
        </w:rPr>
        <w:t xml:space="preserve"> e ao</w:t>
      </w:r>
      <w:r w:rsidR="0060510C" w:rsidRPr="0092031B">
        <w:rPr>
          <w:rFonts w:ascii="Times New Roman" w:hAnsi="Times New Roman" w:cs="Times New Roman"/>
          <w:sz w:val="28"/>
          <w:szCs w:val="28"/>
        </w:rPr>
        <w:t>s</w:t>
      </w:r>
      <w:r w:rsidRPr="0092031B">
        <w:rPr>
          <w:rFonts w:ascii="Times New Roman" w:hAnsi="Times New Roman" w:cs="Times New Roman"/>
          <w:sz w:val="28"/>
          <w:szCs w:val="28"/>
        </w:rPr>
        <w:t xml:space="preserve"> horário</w:t>
      </w:r>
      <w:r w:rsidR="0060510C" w:rsidRPr="0092031B">
        <w:rPr>
          <w:rFonts w:ascii="Times New Roman" w:hAnsi="Times New Roman" w:cs="Times New Roman"/>
          <w:sz w:val="28"/>
          <w:szCs w:val="28"/>
        </w:rPr>
        <w:t>s</w:t>
      </w:r>
      <w:r w:rsidRPr="0092031B">
        <w:rPr>
          <w:rFonts w:ascii="Times New Roman" w:hAnsi="Times New Roman" w:cs="Times New Roman"/>
          <w:sz w:val="28"/>
          <w:szCs w:val="28"/>
        </w:rPr>
        <w:t xml:space="preserve"> de vedaç</w:t>
      </w:r>
      <w:r w:rsidR="0060510C" w:rsidRPr="0092031B">
        <w:rPr>
          <w:rFonts w:ascii="Times New Roman" w:hAnsi="Times New Roman" w:cs="Times New Roman"/>
          <w:sz w:val="28"/>
          <w:szCs w:val="28"/>
        </w:rPr>
        <w:t>ões</w:t>
      </w:r>
      <w:r w:rsidRPr="0092031B">
        <w:rPr>
          <w:rFonts w:ascii="Times New Roman" w:hAnsi="Times New Roman" w:cs="Times New Roman"/>
          <w:sz w:val="28"/>
          <w:szCs w:val="28"/>
        </w:rPr>
        <w:t xml:space="preserve"> </w:t>
      </w:r>
      <w:r w:rsidR="0060510C" w:rsidRPr="0092031B">
        <w:rPr>
          <w:rFonts w:ascii="Times New Roman" w:hAnsi="Times New Roman" w:cs="Times New Roman"/>
          <w:sz w:val="28"/>
          <w:szCs w:val="28"/>
        </w:rPr>
        <w:t>impostos neste decreto;</w:t>
      </w:r>
    </w:p>
    <w:p w14:paraId="636C76BF" w14:textId="06F51484" w:rsidR="00622898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>V</w:t>
      </w:r>
      <w:r w:rsidR="00EE09F8" w:rsidRPr="0092031B">
        <w:rPr>
          <w:rFonts w:ascii="Times New Roman" w:hAnsi="Times New Roman" w:cs="Times New Roman"/>
          <w:sz w:val="28"/>
          <w:szCs w:val="28"/>
        </w:rPr>
        <w:t>I</w:t>
      </w:r>
      <w:r w:rsidR="001216A2" w:rsidRPr="0092031B">
        <w:rPr>
          <w:rFonts w:ascii="Times New Roman" w:hAnsi="Times New Roman" w:cs="Times New Roman"/>
          <w:sz w:val="28"/>
          <w:szCs w:val="28"/>
        </w:rPr>
        <w:t>I</w:t>
      </w:r>
      <w:r w:rsidRPr="0092031B">
        <w:rPr>
          <w:rFonts w:ascii="Times New Roman" w:hAnsi="Times New Roman" w:cs="Times New Roman"/>
          <w:sz w:val="28"/>
          <w:szCs w:val="28"/>
        </w:rPr>
        <w:t xml:space="preserve">- os órgãos da Administração Pública funcionarão, preferencialmente, por modelo de teletrabalho, mantendo contingente (máximo) de </w:t>
      </w:r>
      <w:r w:rsidR="0060510C" w:rsidRPr="0092031B">
        <w:rPr>
          <w:rFonts w:ascii="Times New Roman" w:hAnsi="Times New Roman" w:cs="Times New Roman"/>
          <w:sz w:val="28"/>
          <w:szCs w:val="28"/>
        </w:rPr>
        <w:t>5</w:t>
      </w:r>
      <w:r w:rsidRPr="0092031B">
        <w:rPr>
          <w:rFonts w:ascii="Times New Roman" w:hAnsi="Times New Roman" w:cs="Times New Roman"/>
          <w:sz w:val="28"/>
          <w:szCs w:val="28"/>
        </w:rPr>
        <w:t xml:space="preserve">0% (trinta por cento) de servidores em </w:t>
      </w:r>
      <w:proofErr w:type="gramStart"/>
      <w:r w:rsidRPr="0092031B">
        <w:rPr>
          <w:rFonts w:ascii="Times New Roman" w:hAnsi="Times New Roman" w:cs="Times New Roman"/>
          <w:sz w:val="28"/>
          <w:szCs w:val="28"/>
        </w:rPr>
        <w:t>atividade  presencial</w:t>
      </w:r>
      <w:proofErr w:type="gramEnd"/>
      <w:r w:rsidRPr="0092031B">
        <w:rPr>
          <w:rFonts w:ascii="Times New Roman" w:hAnsi="Times New Roman" w:cs="Times New Roman"/>
          <w:sz w:val="28"/>
          <w:szCs w:val="28"/>
        </w:rPr>
        <w:t>, com exceção dos serviços de saúde, de segurança pública e daqueles considerados essenciais.</w:t>
      </w:r>
    </w:p>
    <w:p w14:paraId="0B47D227" w14:textId="2E061F49" w:rsidR="00F95B2A" w:rsidRPr="0092031B" w:rsidRDefault="00111DA4" w:rsidP="00F95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VIII</w:t>
      </w:r>
      <w:r w:rsidR="00F95B2A" w:rsidRPr="0092031B">
        <w:rPr>
          <w:rFonts w:ascii="Times New Roman" w:hAnsi="Times New Roman" w:cs="Times New Roman"/>
          <w:sz w:val="28"/>
          <w:szCs w:val="28"/>
        </w:rPr>
        <w:t xml:space="preserve">- os estabelecimentos e atividades devem cumprir integralmente os Protocolos de Recomendações </w:t>
      </w:r>
      <w:proofErr w:type="spellStart"/>
      <w:r w:rsidR="00F95B2A" w:rsidRPr="0092031B">
        <w:rPr>
          <w:rFonts w:ascii="Times New Roman" w:hAnsi="Times New Roman" w:cs="Times New Roman"/>
          <w:sz w:val="28"/>
          <w:szCs w:val="28"/>
        </w:rPr>
        <w:t>Higienicossanitárias</w:t>
      </w:r>
      <w:proofErr w:type="spellEnd"/>
      <w:r w:rsidR="00F95B2A" w:rsidRPr="0092031B">
        <w:rPr>
          <w:rFonts w:ascii="Times New Roman" w:hAnsi="Times New Roman" w:cs="Times New Roman"/>
          <w:sz w:val="28"/>
          <w:szCs w:val="28"/>
        </w:rPr>
        <w:t xml:space="preserve"> para a Contenção da COVID-19 expedidos pela Secretaria de Estado da Saúde do Piauí / Diretória de Vigilância Sanitária do Piauí e publicados em anexo aos Decretos Estaduais, complementadas</w:t>
      </w:r>
      <w:r w:rsidR="0026034B" w:rsidRPr="0092031B">
        <w:rPr>
          <w:rFonts w:ascii="Times New Roman" w:hAnsi="Times New Roman" w:cs="Times New Roman"/>
          <w:sz w:val="28"/>
          <w:szCs w:val="28"/>
        </w:rPr>
        <w:t xml:space="preserve"> por este Decreto Mun</w:t>
      </w:r>
      <w:r w:rsidR="00EE09F8" w:rsidRPr="0092031B">
        <w:rPr>
          <w:rFonts w:ascii="Times New Roman" w:hAnsi="Times New Roman" w:cs="Times New Roman"/>
          <w:sz w:val="28"/>
          <w:szCs w:val="28"/>
        </w:rPr>
        <w:t>i</w:t>
      </w:r>
      <w:r w:rsidR="0026034B" w:rsidRPr="0092031B">
        <w:rPr>
          <w:rFonts w:ascii="Times New Roman" w:hAnsi="Times New Roman" w:cs="Times New Roman"/>
          <w:sz w:val="28"/>
          <w:szCs w:val="28"/>
        </w:rPr>
        <w:t>cipal e</w:t>
      </w:r>
      <w:r w:rsidR="00F95B2A" w:rsidRPr="0092031B">
        <w:rPr>
          <w:rFonts w:ascii="Times New Roman" w:hAnsi="Times New Roman" w:cs="Times New Roman"/>
          <w:sz w:val="28"/>
          <w:szCs w:val="28"/>
        </w:rPr>
        <w:t xml:space="preserve"> pelas normas da Vigilância Sanitária Municipa</w:t>
      </w:r>
      <w:r w:rsidR="0026034B" w:rsidRPr="0092031B">
        <w:rPr>
          <w:rFonts w:ascii="Times New Roman" w:hAnsi="Times New Roman" w:cs="Times New Roman"/>
          <w:sz w:val="28"/>
          <w:szCs w:val="28"/>
        </w:rPr>
        <w:t>l</w:t>
      </w:r>
      <w:r w:rsidR="00F95B2A" w:rsidRPr="0092031B">
        <w:rPr>
          <w:rFonts w:ascii="Times New Roman" w:hAnsi="Times New Roman" w:cs="Times New Roman"/>
          <w:sz w:val="28"/>
          <w:szCs w:val="28"/>
        </w:rPr>
        <w:t>, sob pena de fiscalização e multa imposta pela autoridade sanitária;</w:t>
      </w:r>
    </w:p>
    <w:p w14:paraId="75786EB5" w14:textId="3FD19D9C" w:rsidR="004633B2" w:rsidRPr="0092031B" w:rsidRDefault="00640A3F" w:rsidP="00BF68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111DA4">
        <w:rPr>
          <w:rFonts w:ascii="Times New Roman" w:hAnsi="Times New Roman" w:cs="Times New Roman"/>
          <w:b/>
          <w:sz w:val="28"/>
          <w:szCs w:val="28"/>
        </w:rPr>
        <w:t>3</w:t>
      </w:r>
      <w:r w:rsidRPr="0092031B">
        <w:rPr>
          <w:rFonts w:ascii="Times New Roman" w:hAnsi="Times New Roman" w:cs="Times New Roman"/>
          <w:b/>
          <w:sz w:val="28"/>
          <w:szCs w:val="28"/>
        </w:rPr>
        <w:t>º</w:t>
      </w:r>
      <w:r w:rsidRPr="0092031B">
        <w:rPr>
          <w:rFonts w:ascii="Times New Roman" w:hAnsi="Times New Roman" w:cs="Times New Roman"/>
          <w:sz w:val="28"/>
          <w:szCs w:val="28"/>
        </w:rPr>
        <w:t xml:space="preserve"> </w:t>
      </w:r>
      <w:r w:rsidR="004633B2" w:rsidRPr="0092031B">
        <w:rPr>
          <w:rFonts w:ascii="Times New Roman" w:hAnsi="Times New Roman" w:cs="Times New Roman"/>
          <w:sz w:val="28"/>
          <w:szCs w:val="28"/>
        </w:rPr>
        <w:t xml:space="preserve">Nos ambientes cujo funcionamento está permitido até as </w:t>
      </w:r>
      <w:proofErr w:type="spellStart"/>
      <w:r w:rsidR="004633B2" w:rsidRPr="0092031B">
        <w:rPr>
          <w:rFonts w:ascii="Times New Roman" w:hAnsi="Times New Roman" w:cs="Times New Roman"/>
          <w:sz w:val="28"/>
          <w:szCs w:val="28"/>
        </w:rPr>
        <w:t>18:00hrs</w:t>
      </w:r>
      <w:proofErr w:type="spellEnd"/>
      <w:r w:rsidR="004633B2" w:rsidRPr="0092031B">
        <w:rPr>
          <w:rFonts w:ascii="Times New Roman" w:hAnsi="Times New Roman" w:cs="Times New Roman"/>
          <w:sz w:val="28"/>
          <w:szCs w:val="28"/>
        </w:rPr>
        <w:t>, como bares, restaurantes, trailers, lanchonetes, lojas de conveniência e depósitos de bebidas, bem como em postos de gasolinas, chácaras</w:t>
      </w:r>
      <w:r w:rsidR="00BF682F" w:rsidRPr="0092031B">
        <w:rPr>
          <w:rFonts w:ascii="Times New Roman" w:hAnsi="Times New Roman" w:cs="Times New Roman"/>
          <w:sz w:val="28"/>
          <w:szCs w:val="28"/>
        </w:rPr>
        <w:t>, parques</w:t>
      </w:r>
      <w:r w:rsidR="004633B2" w:rsidRPr="0092031B">
        <w:rPr>
          <w:rFonts w:ascii="Times New Roman" w:hAnsi="Times New Roman" w:cs="Times New Roman"/>
          <w:sz w:val="28"/>
          <w:szCs w:val="28"/>
        </w:rPr>
        <w:t xml:space="preserve"> e no passeio público, fica terminantemente </w:t>
      </w:r>
      <w:r w:rsidR="004633B2"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proibida a utilização de carros de som</w:t>
      </w:r>
      <w:r w:rsidR="004633B2" w:rsidRPr="0092031B">
        <w:rPr>
          <w:rFonts w:ascii="Times New Roman" w:hAnsi="Times New Roman" w:cs="Times New Roman"/>
          <w:sz w:val="28"/>
          <w:szCs w:val="28"/>
        </w:rPr>
        <w:t xml:space="preserve"> e estruturas similares com o objetivo de provocar aglomeração de pessoas em volta do mesmo, e o descumprimento a este dispositivo ensejará multa e apreensão do equipamento, nos moldes do Código de Posturas do Município e do Código Sanitário, sem prejuízo das demais sanções cíveis e criminais;</w:t>
      </w:r>
    </w:p>
    <w:p w14:paraId="12162EF1" w14:textId="5D4113F6" w:rsidR="004633B2" w:rsidRPr="0092031B" w:rsidRDefault="004633B2" w:rsidP="004633B2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bCs/>
          <w:sz w:val="28"/>
          <w:szCs w:val="28"/>
        </w:rPr>
        <w:t>Parágrafo Primeiro</w:t>
      </w:r>
      <w:r w:rsidRPr="0092031B">
        <w:rPr>
          <w:rFonts w:ascii="Times New Roman" w:hAnsi="Times New Roman" w:cs="Times New Roman"/>
          <w:sz w:val="28"/>
          <w:szCs w:val="28"/>
        </w:rPr>
        <w:t xml:space="preserve">: A Polícia Militar fica desde a publicação deste decreto autorizada a apreender quaisquer </w:t>
      </w:r>
      <w:r w:rsidRPr="0092031B">
        <w:rPr>
          <w:rFonts w:ascii="Times New Roman" w:hAnsi="Times New Roman" w:cs="Times New Roman"/>
          <w:b/>
          <w:bCs/>
          <w:sz w:val="28"/>
          <w:szCs w:val="28"/>
          <w:u w:val="single"/>
        </w:rPr>
        <w:t>carros de som</w:t>
      </w:r>
      <w:r w:rsidRPr="0092031B">
        <w:rPr>
          <w:rFonts w:ascii="Times New Roman" w:hAnsi="Times New Roman" w:cs="Times New Roman"/>
          <w:sz w:val="28"/>
          <w:szCs w:val="28"/>
        </w:rPr>
        <w:t xml:space="preserve"> e estruturas similares que venham a desobedecer ao disposto neste inciso.</w:t>
      </w:r>
    </w:p>
    <w:p w14:paraId="78139BDA" w14:textId="4EE27D7D" w:rsidR="004633B2" w:rsidRPr="0092031B" w:rsidRDefault="004633B2" w:rsidP="004633B2">
      <w:pPr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bCs/>
          <w:sz w:val="28"/>
          <w:szCs w:val="28"/>
        </w:rPr>
        <w:t>Parágrafo Segundo</w:t>
      </w:r>
      <w:r w:rsidRPr="0092031B">
        <w:rPr>
          <w:rFonts w:ascii="Times New Roman" w:hAnsi="Times New Roman" w:cs="Times New Roman"/>
          <w:sz w:val="28"/>
          <w:szCs w:val="28"/>
        </w:rPr>
        <w:t xml:space="preserve">: Bares e restaurantes poderão funcionar com a utilização de som mecânico até o horário das </w:t>
      </w:r>
      <w:proofErr w:type="spellStart"/>
      <w:r w:rsidRPr="0092031B">
        <w:rPr>
          <w:rFonts w:ascii="Times New Roman" w:hAnsi="Times New Roman" w:cs="Times New Roman"/>
          <w:sz w:val="28"/>
          <w:szCs w:val="28"/>
        </w:rPr>
        <w:t>18:00h</w:t>
      </w:r>
      <w:proofErr w:type="spellEnd"/>
      <w:r w:rsidRPr="0092031B">
        <w:rPr>
          <w:rFonts w:ascii="Times New Roman" w:hAnsi="Times New Roman" w:cs="Times New Roman"/>
          <w:sz w:val="28"/>
          <w:szCs w:val="28"/>
        </w:rPr>
        <w:t>, desde que não gerem aglomeração;</w:t>
      </w:r>
    </w:p>
    <w:p w14:paraId="2F78DFEF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5B1B0" w14:textId="18AFD5A4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111DA4">
        <w:rPr>
          <w:rFonts w:ascii="Times New Roman" w:hAnsi="Times New Roman" w:cs="Times New Roman"/>
          <w:b/>
          <w:sz w:val="28"/>
          <w:szCs w:val="28"/>
        </w:rPr>
        <w:t>4</w:t>
      </w:r>
      <w:r w:rsidRPr="0092031B">
        <w:rPr>
          <w:rFonts w:ascii="Times New Roman" w:hAnsi="Times New Roman" w:cs="Times New Roman"/>
          <w:b/>
          <w:sz w:val="28"/>
          <w:szCs w:val="28"/>
        </w:rPr>
        <w:t>°</w:t>
      </w:r>
      <w:r w:rsidRPr="0092031B">
        <w:rPr>
          <w:rFonts w:ascii="Times New Roman" w:hAnsi="Times New Roman" w:cs="Times New Roman"/>
          <w:sz w:val="28"/>
          <w:szCs w:val="28"/>
        </w:rPr>
        <w:t xml:space="preserve"> A fiscalização das medidas determinadas neste Decreto será exercida pela Vigilância </w:t>
      </w:r>
      <w:r w:rsidR="004633B2" w:rsidRPr="0092031B">
        <w:rPr>
          <w:rFonts w:ascii="Times New Roman" w:hAnsi="Times New Roman" w:cs="Times New Roman"/>
          <w:sz w:val="28"/>
          <w:szCs w:val="28"/>
        </w:rPr>
        <w:t>S</w:t>
      </w:r>
      <w:r w:rsidRPr="0092031B">
        <w:rPr>
          <w:rFonts w:ascii="Times New Roman" w:hAnsi="Times New Roman" w:cs="Times New Roman"/>
          <w:sz w:val="28"/>
          <w:szCs w:val="28"/>
        </w:rPr>
        <w:t xml:space="preserve">anitária </w:t>
      </w:r>
      <w:r w:rsidR="004633B2" w:rsidRPr="0092031B">
        <w:rPr>
          <w:rFonts w:ascii="Times New Roman" w:hAnsi="Times New Roman" w:cs="Times New Roman"/>
          <w:sz w:val="28"/>
          <w:szCs w:val="28"/>
        </w:rPr>
        <w:t>M</w:t>
      </w:r>
      <w:r w:rsidRPr="0092031B">
        <w:rPr>
          <w:rFonts w:ascii="Times New Roman" w:hAnsi="Times New Roman" w:cs="Times New Roman"/>
          <w:sz w:val="28"/>
          <w:szCs w:val="28"/>
        </w:rPr>
        <w:t>unicipal, com o apoio da Polícia Militar.</w:t>
      </w:r>
    </w:p>
    <w:p w14:paraId="2BFE7FE2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>§1° Aos órgãos fiscalizadores fica determinado o reforço da fiscalização em relação às seguintes proibições:</w:t>
      </w:r>
    </w:p>
    <w:p w14:paraId="460982D5" w14:textId="5A141C15" w:rsidR="00640A3F" w:rsidRPr="0092031B" w:rsidRDefault="00640A3F" w:rsidP="00463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t>I – Aglomeração de pessoas;</w:t>
      </w:r>
    </w:p>
    <w:p w14:paraId="75ED0236" w14:textId="483A4711" w:rsidR="00640A3F" w:rsidRPr="0092031B" w:rsidRDefault="004633B2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sz w:val="28"/>
          <w:szCs w:val="28"/>
        </w:rPr>
        <w:lastRenderedPageBreak/>
        <w:t>II</w:t>
      </w:r>
      <w:r w:rsidR="00640A3F" w:rsidRPr="0092031B">
        <w:rPr>
          <w:rFonts w:ascii="Times New Roman" w:hAnsi="Times New Roman" w:cs="Times New Roman"/>
          <w:sz w:val="28"/>
          <w:szCs w:val="28"/>
        </w:rPr>
        <w:t xml:space="preserve"> – Uso obrigatório de máscara em vias públicas </w:t>
      </w:r>
      <w:r w:rsidRPr="0092031B">
        <w:rPr>
          <w:rFonts w:ascii="Times New Roman" w:hAnsi="Times New Roman" w:cs="Times New Roman"/>
          <w:sz w:val="28"/>
          <w:szCs w:val="28"/>
        </w:rPr>
        <w:t>e</w:t>
      </w:r>
      <w:r w:rsidR="00640A3F" w:rsidRPr="0092031B">
        <w:rPr>
          <w:rFonts w:ascii="Times New Roman" w:hAnsi="Times New Roman" w:cs="Times New Roman"/>
          <w:sz w:val="28"/>
          <w:szCs w:val="28"/>
        </w:rPr>
        <w:t xml:space="preserve"> permanência em locais e horários estipulados neste Decreto.</w:t>
      </w:r>
    </w:p>
    <w:p w14:paraId="207AD3D8" w14:textId="77777777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DD39F" w14:textId="1D2DF5DD" w:rsidR="00640A3F" w:rsidRPr="0092031B" w:rsidRDefault="00640A3F" w:rsidP="00640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1B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111DA4">
        <w:rPr>
          <w:rFonts w:ascii="Times New Roman" w:hAnsi="Times New Roman" w:cs="Times New Roman"/>
          <w:b/>
          <w:sz w:val="28"/>
          <w:szCs w:val="28"/>
        </w:rPr>
        <w:t>5</w:t>
      </w:r>
      <w:r w:rsidRPr="0092031B">
        <w:rPr>
          <w:rFonts w:ascii="Times New Roman" w:hAnsi="Times New Roman" w:cs="Times New Roman"/>
          <w:b/>
          <w:sz w:val="28"/>
          <w:szCs w:val="28"/>
        </w:rPr>
        <w:t>°</w:t>
      </w:r>
      <w:r w:rsidRPr="0092031B">
        <w:rPr>
          <w:rFonts w:ascii="Times New Roman" w:hAnsi="Times New Roman" w:cs="Times New Roman"/>
          <w:sz w:val="28"/>
          <w:szCs w:val="28"/>
        </w:rPr>
        <w:t xml:space="preserve"> Este Decreto entra em vigor </w:t>
      </w:r>
      <w:r w:rsidR="004633B2" w:rsidRPr="0092031B">
        <w:rPr>
          <w:rFonts w:ascii="Times New Roman" w:hAnsi="Times New Roman" w:cs="Times New Roman"/>
          <w:sz w:val="28"/>
          <w:szCs w:val="28"/>
        </w:rPr>
        <w:t>em 25 de outubro de 2021.</w:t>
      </w:r>
    </w:p>
    <w:p w14:paraId="6AF35132" w14:textId="747C610A" w:rsidR="00F95B2A" w:rsidRDefault="00F95B2A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3A2FC" w14:textId="3C6896DB" w:rsidR="0092031B" w:rsidRDefault="0092031B" w:rsidP="00920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Gabinete do Prefeito Municipal de Pio IX-PI, 25 de outubro de 2021.</w:t>
      </w:r>
    </w:p>
    <w:p w14:paraId="13702FD8" w14:textId="51E8349B" w:rsidR="0092031B" w:rsidRDefault="0092031B" w:rsidP="009203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6EE8E" w14:textId="5A6AAC07" w:rsidR="0092031B" w:rsidRDefault="0092031B" w:rsidP="009203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67EB4" w14:textId="501A4FCC" w:rsidR="0092031B" w:rsidRDefault="0092031B" w:rsidP="00920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660807D" w14:textId="5ED60992" w:rsidR="0092031B" w:rsidRDefault="0092031B" w:rsidP="00920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1B">
        <w:rPr>
          <w:rFonts w:ascii="Times New Roman" w:hAnsi="Times New Roman" w:cs="Times New Roman"/>
          <w:b/>
          <w:bCs/>
          <w:sz w:val="28"/>
          <w:szCs w:val="28"/>
        </w:rPr>
        <w:t>SILAS NORONHA MOTA</w:t>
      </w:r>
    </w:p>
    <w:p w14:paraId="543A1FA6" w14:textId="4AA96D1F" w:rsidR="0092031B" w:rsidRPr="0092031B" w:rsidRDefault="0092031B" w:rsidP="00920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Prefeito Municipal de Pio IX-PI</w:t>
      </w:r>
    </w:p>
    <w:p w14:paraId="663DF0C4" w14:textId="714A6E82" w:rsidR="00F95B2A" w:rsidRPr="0092031B" w:rsidRDefault="00F95B2A" w:rsidP="00F95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E733A" w14:textId="77777777" w:rsidR="00F95B2A" w:rsidRPr="0092031B" w:rsidRDefault="00F95B2A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D5DA7" w14:textId="77777777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379920" w14:textId="77777777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7A427" w14:textId="77777777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31649" w14:textId="77777777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FD05B" w14:textId="6DA2E53F" w:rsidR="007E2FDF" w:rsidRPr="0092031B" w:rsidRDefault="007E2FDF" w:rsidP="00F95B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FDF" w:rsidRPr="009203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01BF" w14:textId="77777777" w:rsidR="00B35A14" w:rsidRDefault="00B35A14" w:rsidP="00622898">
      <w:pPr>
        <w:spacing w:after="0" w:line="240" w:lineRule="auto"/>
      </w:pPr>
      <w:r>
        <w:separator/>
      </w:r>
    </w:p>
  </w:endnote>
  <w:endnote w:type="continuationSeparator" w:id="0">
    <w:p w14:paraId="4AADA121" w14:textId="77777777" w:rsidR="00B35A14" w:rsidRDefault="00B35A14" w:rsidP="0062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9FE0" w14:textId="77777777" w:rsidR="00B35A14" w:rsidRDefault="00B35A14" w:rsidP="00622898">
      <w:pPr>
        <w:spacing w:after="0" w:line="240" w:lineRule="auto"/>
      </w:pPr>
      <w:r>
        <w:separator/>
      </w:r>
    </w:p>
  </w:footnote>
  <w:footnote w:type="continuationSeparator" w:id="0">
    <w:p w14:paraId="6CFBDEAB" w14:textId="77777777" w:rsidR="00B35A14" w:rsidRDefault="00B35A14" w:rsidP="0062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FDC2" w14:textId="7CA38C5E" w:rsidR="00622898" w:rsidRDefault="00622898" w:rsidP="00622898">
    <w:pPr>
      <w:pStyle w:val="Cabealho"/>
      <w:tabs>
        <w:tab w:val="left" w:pos="5812"/>
      </w:tabs>
      <w:jc w:val="center"/>
    </w:pPr>
    <w:bookmarkStart w:id="0" w:name="_Hlk66271383"/>
  </w:p>
  <w:p w14:paraId="5B46BC70" w14:textId="4EF1CCA1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noProof/>
      </w:rPr>
      <w:drawing>
        <wp:inline distT="0" distB="0" distL="0" distR="0" wp14:anchorId="67C55EBA" wp14:editId="042307E0">
          <wp:extent cx="981075" cy="95250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80109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PREFEITURA MUNICIPAL DE PIO IX</w:t>
    </w:r>
  </w:p>
  <w:p w14:paraId="050C82C6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</w:rPr>
    </w:pPr>
    <w:r>
      <w:rPr>
        <w:rFonts w:ascii="Arial" w:hAnsi="Arial" w:cs="Arial"/>
      </w:rPr>
      <w:t>Rua Sebastião Arrais, nº 281, Centro, CEP 64660-000</w:t>
    </w:r>
  </w:p>
  <w:p w14:paraId="4C01AADD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</w:rPr>
    </w:pPr>
    <w:r>
      <w:rPr>
        <w:rFonts w:ascii="Arial" w:hAnsi="Arial" w:cs="Arial"/>
      </w:rPr>
      <w:t>CNPJ: 06.553.812/0001-40</w:t>
    </w:r>
  </w:p>
  <w:p w14:paraId="7704BE51" w14:textId="77777777" w:rsidR="00622898" w:rsidRDefault="00622898" w:rsidP="00622898">
    <w:pPr>
      <w:pStyle w:val="Default"/>
      <w:tabs>
        <w:tab w:val="left" w:pos="5812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2" w:history="1">
      <w:proofErr w:type="spellStart"/>
      <w:r>
        <w:rPr>
          <w:rStyle w:val="Hyperlink"/>
          <w:rFonts w:ascii="Arial" w:hAnsi="Arial" w:cs="Arial"/>
        </w:rPr>
        <w:t>prefeituradepioix2021@gmail.com</w:t>
      </w:r>
      <w:proofErr w:type="spellEnd"/>
      <w:r>
        <w:rPr>
          <w:rStyle w:val="Hyperlink"/>
          <w:rFonts w:ascii="Arial" w:hAnsi="Arial" w:cs="Arial"/>
        </w:rPr>
        <w:t>/</w:t>
      </w:r>
    </w:hyperlink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Tel</w:t>
    </w:r>
    <w:proofErr w:type="spellEnd"/>
    <w:r>
      <w:rPr>
        <w:rFonts w:ascii="Arial" w:hAnsi="Arial" w:cs="Arial"/>
      </w:rPr>
      <w:t>: (89) 3453-1121</w:t>
    </w:r>
    <w:bookmarkEnd w:id="0"/>
  </w:p>
  <w:p w14:paraId="6F577AF6" w14:textId="70AECAB6" w:rsidR="00622898" w:rsidRDefault="00622898">
    <w:pPr>
      <w:pStyle w:val="Cabealho"/>
    </w:pPr>
  </w:p>
  <w:p w14:paraId="53EB65BC" w14:textId="77777777" w:rsidR="00622898" w:rsidRDefault="006228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46956"/>
    <w:multiLevelType w:val="hybridMultilevel"/>
    <w:tmpl w:val="0DEE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349EC"/>
    <w:multiLevelType w:val="hybridMultilevel"/>
    <w:tmpl w:val="5FDC1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DF"/>
    <w:rsid w:val="00111DA4"/>
    <w:rsid w:val="001216A2"/>
    <w:rsid w:val="001C2A3B"/>
    <w:rsid w:val="0026034B"/>
    <w:rsid w:val="002D04F0"/>
    <w:rsid w:val="002D706D"/>
    <w:rsid w:val="00462356"/>
    <w:rsid w:val="004633B2"/>
    <w:rsid w:val="00477C81"/>
    <w:rsid w:val="0060510C"/>
    <w:rsid w:val="00622898"/>
    <w:rsid w:val="00640A3F"/>
    <w:rsid w:val="0066614E"/>
    <w:rsid w:val="007E2FDF"/>
    <w:rsid w:val="0092031B"/>
    <w:rsid w:val="00945EC4"/>
    <w:rsid w:val="00B35A14"/>
    <w:rsid w:val="00BF682F"/>
    <w:rsid w:val="00C4785F"/>
    <w:rsid w:val="00C547C3"/>
    <w:rsid w:val="00EE09F8"/>
    <w:rsid w:val="00F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D0D9"/>
  <w15:chartTrackingRefBased/>
  <w15:docId w15:val="{C26FA31E-A7CF-40E4-9507-3386BBC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28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28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289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22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898"/>
  </w:style>
  <w:style w:type="paragraph" w:styleId="Rodap">
    <w:name w:val="footer"/>
    <w:basedOn w:val="Normal"/>
    <w:link w:val="RodapChar"/>
    <w:uiPriority w:val="99"/>
    <w:unhideWhenUsed/>
    <w:rsid w:val="00622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898"/>
  </w:style>
  <w:style w:type="character" w:styleId="Hyperlink">
    <w:name w:val="Hyperlink"/>
    <w:basedOn w:val="Fontepargpadro"/>
    <w:uiPriority w:val="99"/>
    <w:semiHidden/>
    <w:unhideWhenUsed/>
    <w:rsid w:val="00622898"/>
    <w:rPr>
      <w:color w:val="0563C1" w:themeColor="hyperlink"/>
      <w:u w:val="single"/>
    </w:rPr>
  </w:style>
  <w:style w:type="paragraph" w:customStyle="1" w:styleId="Default">
    <w:name w:val="Default"/>
    <w:rsid w:val="0062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0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depioix2021@gmail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7472-DD56-482F-AC91-6AD2394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Fernanda Batistah</cp:lastModifiedBy>
  <cp:revision>2</cp:revision>
  <dcterms:created xsi:type="dcterms:W3CDTF">2021-10-25T14:30:00Z</dcterms:created>
  <dcterms:modified xsi:type="dcterms:W3CDTF">2021-10-25T14:30:00Z</dcterms:modified>
</cp:coreProperties>
</file>